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E6DF7">
        <w:rPr>
          <w:b/>
          <w:bCs/>
        </w:rPr>
        <w:t>677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9161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E6DF7" w:rsidRPr="004E6DF7">
        <w:t>Свая СВЛ-388-09Г2С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</w:t>
      </w:r>
      <w:bookmarkStart w:id="0" w:name="_GoBack"/>
      <w:bookmarkEnd w:id="0"/>
      <w:r w:rsidR="004348AF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18B8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E6DF7">
        <w:t>677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274E92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A3B98-677E-418F-872D-2C16C028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474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174</cp:revision>
  <cp:lastPrinted>2019-10-31T05:19:00Z</cp:lastPrinted>
  <dcterms:created xsi:type="dcterms:W3CDTF">2019-07-16T10:01:00Z</dcterms:created>
  <dcterms:modified xsi:type="dcterms:W3CDTF">2019-10-31T08:09:00Z</dcterms:modified>
</cp:coreProperties>
</file>